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4F9" w:rsidRDefault="004B14F9" w:rsidP="004B14F9">
      <w:r>
        <w:t>Week #369: In what ways does your faith endorse civil disobedience?</w:t>
      </w:r>
    </w:p>
    <w:p w:rsidR="004B14F9" w:rsidRDefault="004B14F9" w:rsidP="004B14F9">
      <w:r>
        <w:t xml:space="preserve">(Due 8 a.m. Monday, Jan. 26. </w:t>
      </w:r>
      <w:proofErr w:type="gramStart"/>
      <w:r>
        <w:t>Prints Jan. 31.)</w:t>
      </w:r>
      <w:proofErr w:type="gramEnd"/>
    </w:p>
    <w:p w:rsidR="004B14F9" w:rsidRDefault="004B14F9" w:rsidP="004B14F9"/>
    <w:p w:rsidR="004B14F9" w:rsidRDefault="004B14F9" w:rsidP="004B14F9">
      <w:r>
        <w:t>Many Catholics are part of non-violent protest and advocacy groups such as those who work as witnesses against the School of the Americas which trains South American governments to use torture and secret police</w:t>
      </w:r>
      <w:r w:rsidR="00D43C2A">
        <w:t xml:space="preserve"> terror </w:t>
      </w:r>
      <w:r>
        <w:t xml:space="preserve">tactics. </w:t>
      </w:r>
      <w:r w:rsidR="00D43C2A">
        <w:t>T</w:t>
      </w:r>
      <w:r>
        <w:t>here are many social justice advocates such as Catholic Charities, the U.S. Conference of Catholic Bishops, and many lay groups such as the Ca</w:t>
      </w:r>
      <w:r w:rsidR="00D43C2A">
        <w:t>tholic Worker and peace groups who</w:t>
      </w:r>
      <w:r>
        <w:t xml:space="preserve"> bring pressure and opinion to </w:t>
      </w:r>
      <w:r w:rsidR="00D43C2A">
        <w:t>oppose</w:t>
      </w:r>
      <w:r>
        <w:t xml:space="preserve"> war</w:t>
      </w:r>
      <w:r w:rsidR="00D43C2A">
        <w:t>.</w:t>
      </w:r>
      <w:r>
        <w:t xml:space="preserve"> The duty of every Catholic is to vote and to choose representatives and support propositions tha</w:t>
      </w:r>
      <w:r w:rsidR="00D43C2A">
        <w:t>t bring about the common good. I</w:t>
      </w:r>
      <w:r>
        <w:t>n our free country, we are able to vote and even disagree as local citizens without fear of death or imprisonment for our views. But the key to gain respect for a position rests upon non-violence and quiet witness. We must appeal to people’s better, inner selves if we are to make the world better</w:t>
      </w:r>
      <w:r w:rsidR="00D43C2A">
        <w:t xml:space="preserve"> for all</w:t>
      </w:r>
      <w:r>
        <w:t>.</w:t>
      </w:r>
    </w:p>
    <w:p w:rsidR="00D43C2A" w:rsidRDefault="00D43C2A" w:rsidP="004B14F9">
      <w:r>
        <w:t>Deacon Mike Evans</w:t>
      </w:r>
    </w:p>
    <w:p w:rsidR="00D43C2A" w:rsidRDefault="00D43C2A" w:rsidP="004B14F9">
      <w:r>
        <w:t>Sacred Heart Church, Anderson</w:t>
      </w:r>
    </w:p>
    <w:p w:rsidR="004B14F9" w:rsidRDefault="004B14F9" w:rsidP="004B14F9"/>
    <w:p w:rsidR="004B14F9" w:rsidRDefault="004B14F9" w:rsidP="004B14F9">
      <w:r>
        <w:t xml:space="preserve"> </w:t>
      </w:r>
    </w:p>
    <w:p w:rsidR="004B14F9" w:rsidRDefault="004B14F9">
      <w:r>
        <w:br w:type="page"/>
      </w:r>
      <w:bookmarkStart w:id="0" w:name="_GoBack"/>
      <w:bookmarkEnd w:id="0"/>
    </w:p>
    <w:p w:rsidR="004B14F9" w:rsidRDefault="004B14F9" w:rsidP="004B14F9"/>
    <w:p w:rsidR="004B14F9" w:rsidRDefault="004B14F9" w:rsidP="004B14F9"/>
    <w:p w:rsidR="004B14F9" w:rsidRDefault="004B14F9" w:rsidP="004B14F9">
      <w:r>
        <w:t>Week #370: In which language or languages were your sacred texts originally written? Is it important that these writings be translated into modern languages or should the texts be read in the original language?</w:t>
      </w:r>
    </w:p>
    <w:p w:rsidR="004B14F9" w:rsidRDefault="004B14F9" w:rsidP="004B14F9"/>
    <w:p w:rsidR="004B14F9" w:rsidRDefault="004B14F9" w:rsidP="004B14F9">
      <w:r>
        <w:t xml:space="preserve">(Due 8 a.m. Monday, Feb. 2. </w:t>
      </w:r>
      <w:proofErr w:type="gramStart"/>
      <w:r>
        <w:t>Prints Feb. 7.)</w:t>
      </w:r>
      <w:proofErr w:type="gramEnd"/>
    </w:p>
    <w:p w:rsidR="004B14F9" w:rsidRDefault="004B14F9" w:rsidP="004B14F9"/>
    <w:p w:rsidR="004B14F9" w:rsidRDefault="004B14F9" w:rsidP="004B14F9">
      <w:r>
        <w:t xml:space="preserve"> </w:t>
      </w:r>
    </w:p>
    <w:p w:rsidR="004B14F9" w:rsidRDefault="004B14F9">
      <w:r>
        <w:br w:type="page"/>
      </w:r>
    </w:p>
    <w:p w:rsidR="004B14F9" w:rsidRDefault="004B14F9" w:rsidP="004B14F9"/>
    <w:p w:rsidR="004B14F9" w:rsidRDefault="004B14F9" w:rsidP="004B14F9"/>
    <w:p w:rsidR="004B14F9" w:rsidRDefault="004B14F9" w:rsidP="004B14F9">
      <w:r>
        <w:t>Week #371: What role does your faith play in being involved in community events and activities?</w:t>
      </w:r>
    </w:p>
    <w:p w:rsidR="004B14F9" w:rsidRDefault="004B14F9" w:rsidP="004B14F9"/>
    <w:p w:rsidR="00A14DA9" w:rsidRDefault="004B14F9" w:rsidP="004B14F9">
      <w:r>
        <w:t xml:space="preserve">(Due 8 a.m. Monday, Feb. 9. </w:t>
      </w:r>
      <w:proofErr w:type="gramStart"/>
      <w:r>
        <w:t>Prints Feb. 14.)</w:t>
      </w:r>
      <w:proofErr w:type="gramEnd"/>
    </w:p>
    <w:sectPr w:rsidR="00A14D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4F9"/>
    <w:rsid w:val="004B14F9"/>
    <w:rsid w:val="00A14DA9"/>
    <w:rsid w:val="00D43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217</Words>
  <Characters>1240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Mike</cp:lastModifiedBy>
  <cp:revision>1</cp:revision>
  <dcterms:created xsi:type="dcterms:W3CDTF">2015-01-19T22:20:00Z</dcterms:created>
  <dcterms:modified xsi:type="dcterms:W3CDTF">2015-01-19T22:36:00Z</dcterms:modified>
</cp:coreProperties>
</file>